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-1116"/>
        <w:tblW w:w="10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623"/>
        <w:gridCol w:w="5458"/>
        <w:gridCol w:w="317"/>
        <w:gridCol w:w="689"/>
        <w:gridCol w:w="173"/>
        <w:gridCol w:w="1316"/>
        <w:gridCol w:w="1058"/>
      </w:tblGrid>
      <w:tr w14:paraId="716A0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0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09970">
            <w:pPr>
              <w:widowControl/>
              <w:jc w:val="both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032AE647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14:paraId="2F4DA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BCFE9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安全风险排查表</w:t>
            </w:r>
          </w:p>
        </w:tc>
      </w:tr>
      <w:tr w14:paraId="6D2FB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BED5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部门（盖章）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F9D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242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C5B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8BF1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8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A41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检查类别</w:t>
            </w:r>
          </w:p>
        </w:tc>
        <w:tc>
          <w:tcPr>
            <w:tcW w:w="6398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4EFD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检查内容</w:t>
            </w:r>
          </w:p>
        </w:tc>
        <w:tc>
          <w:tcPr>
            <w:tcW w:w="862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962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√/×   (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是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否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31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A87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检查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及整治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情况说明</w:t>
            </w:r>
          </w:p>
        </w:tc>
        <w:tc>
          <w:tcPr>
            <w:tcW w:w="105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3BE0FF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1AFDF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86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0F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组织保障与制度建设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A0C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85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部门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安全制度是否建立、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工作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台账是否健全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A44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1ED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5AE89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6A1E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86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0F5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393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CF9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部门是否签订安全责任书，是否责任到人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3DF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7DE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F6ED6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F03A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86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2AB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EF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AF3A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部门是否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定期召开安全工作会议、定期开展安全宣传教育和隐患风险排查治理工作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521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E84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DB3D4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E0FA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86" w:type="dxa"/>
            <w:vMerge w:val="restart"/>
            <w:tcBorders>
              <w:top w:val="nil"/>
              <w:left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68838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日常安全管理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50F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141D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所辖区域内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消防通道、疏散通道、安全出口是否通畅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、无遮挡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9E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DCB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58" w:type="dxa"/>
            <w:vMerge w:val="restart"/>
            <w:tcBorders>
              <w:top w:val="nil"/>
              <w:left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6DD18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32F8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8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05A1B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7A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C7905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所辖区域内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消防器材是否有擅自挪动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现象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DEA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CBA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E6B00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73F6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8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1979D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F05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702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所辖区域内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常闭式防火门是否保持常闭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3E6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8688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F796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F6D9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8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0D4DD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6C7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46A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办公、教学、生活等场所存在乱丢烟蒂、违规使用明火、乱堆易燃品等消防安全隐患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A5B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CCEE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ACF7E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5A9F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8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8634E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55A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446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是否存在使用大功率电器、电线老化及乱拉乱接等现象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2ED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C7CE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029F5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D577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8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3B44B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50E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4517E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是否存在电动车违规充电、违规停放等现象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4564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86D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EB6EE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6D05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8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DEB96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306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F6F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是否有专人检查关电、关水（办公场所、图书馆、实训场所、宿舍等）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C69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1784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ABB0B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6A36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8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F099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316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435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是否对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经院驿站、教师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集体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宿舍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定期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开展安全大检查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后勤管理处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填写此项）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DC1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4B47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9D51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856D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8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FE77D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0DB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B2DB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定期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组织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师生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进行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消防安全、交通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等方面教育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E4C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21A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D340C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6364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8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75CAE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905E2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3D23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是否存在不遵守交通规则、存在校园内超速行驶、违规停放等现象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B89D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87BC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71B1B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95EA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8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54EB3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871F5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B3F2A"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是否存在擅自将校外人员未审批报备带进校园等现象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C396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810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077D5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3B8B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86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73E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实验实训场所设备管理          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223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0E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用火、用电、用气及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实训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废弃物的管理是否责任到人、管理是否规范、技防设施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否到位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E55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652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073A1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若无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此项内容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无需填写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4484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86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E23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331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747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是否对学生开展相关实训课程的安全教育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5EF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5D5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41A06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CC6F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86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3AC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50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E013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实训场所管理制度、操作规程及日常工作台账是否健全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BBC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E52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BA2F1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EE52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86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381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5D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24F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有关工种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管理人员是否持相关专业证件上岗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55C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02A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50D35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42DE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86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64E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校内经营性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出租出借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单位管理      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430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43C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是否专门签订安全责任书、责任人是否明确、制度是否健全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F05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610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527A0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若无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此项内容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无需填写</w:t>
            </w:r>
          </w:p>
        </w:tc>
      </w:tr>
      <w:tr w14:paraId="6DD6C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86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9D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E21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A468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是否定期开展消防安全检查、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隐患风险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排摸和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整治等工作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624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944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CB94B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56F3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86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494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02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B0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定期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开展安全教育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、培训、演练等工作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EBF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462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BD362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30497B0">
        <w:trPr>
          <w:trHeight w:val="336" w:hRule="atLeast"/>
        </w:trPr>
        <w:tc>
          <w:tcPr>
            <w:tcW w:w="1086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F94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特种设备与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施工场所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管理        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41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54D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责任人是否明确、操作是否规范、制度是否健全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6EA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1CD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454AB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若无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此项内容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无需填写</w:t>
            </w:r>
          </w:p>
        </w:tc>
      </w:tr>
      <w:tr w14:paraId="43C2E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86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4E5B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6E43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204A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特种设备是否按要求定期年检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、日常维护检查，台账是否完备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53AC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DB67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7C5D43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5899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86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D48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9B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8D3B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操作人员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、作业人员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是否持证上岗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、规范操作、落实消防管理责任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B68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1A0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03064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B884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8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F13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其他安全隐患</w:t>
            </w:r>
          </w:p>
        </w:tc>
        <w:tc>
          <w:tcPr>
            <w:tcW w:w="96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B834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83ED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86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707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整改措施</w:t>
            </w:r>
          </w:p>
        </w:tc>
        <w:tc>
          <w:tcPr>
            <w:tcW w:w="9634" w:type="dxa"/>
            <w:gridSpan w:val="7"/>
            <w:tcBorders>
              <w:top w:val="single" w:color="auto" w:sz="4" w:space="0"/>
              <w:left w:val="nil"/>
              <w:bottom w:val="single" w:color="auto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0E98C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A0D6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FE204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检查人：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8B9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C1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0D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F1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AB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9464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EAC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填表人：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7AE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部门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人：</w:t>
            </w:r>
          </w:p>
        </w:tc>
        <w:tc>
          <w:tcPr>
            <w:tcW w:w="3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210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日期：</w:t>
            </w:r>
          </w:p>
        </w:tc>
      </w:tr>
      <w:tr w14:paraId="33299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F34B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DE635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3958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1D182D51">
      <w:pPr>
        <w:pStyle w:val="4"/>
        <w:widowControl w:val="0"/>
        <w:shd w:val="clear" w:color="auto" w:fill="FFFFFF"/>
        <w:spacing w:before="0" w:beforeAutospacing="0" w:after="0" w:afterAutospacing="0" w:line="240" w:lineRule="auto"/>
        <w:ind w:right="0"/>
        <w:jc w:val="both"/>
        <w:rPr>
          <w:rFonts w:ascii="仿宋_GB2312" w:hAnsi="仿宋" w:eastAsia="仿宋_GB2312"/>
          <w:color w:val="000000"/>
          <w:sz w:val="32"/>
          <w:szCs w:val="32"/>
          <w:shd w:val="clear" w:color="auto" w:fill="FFFFFF"/>
        </w:rPr>
      </w:pPr>
    </w:p>
    <w:sectPr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mMzIzNzBkMTZhOTkxNDUwYjQwODhlNWYwYzI5MGMifQ=="/>
  </w:docVars>
  <w:rsids>
    <w:rsidRoot w:val="00F62749"/>
    <w:rsid w:val="00435239"/>
    <w:rsid w:val="004906A8"/>
    <w:rsid w:val="00584F9A"/>
    <w:rsid w:val="00670BF5"/>
    <w:rsid w:val="00751006"/>
    <w:rsid w:val="00A86A31"/>
    <w:rsid w:val="00A86BC2"/>
    <w:rsid w:val="00AC075E"/>
    <w:rsid w:val="00C87F80"/>
    <w:rsid w:val="00D20706"/>
    <w:rsid w:val="00F62749"/>
    <w:rsid w:val="07371967"/>
    <w:rsid w:val="09246605"/>
    <w:rsid w:val="0A100DE2"/>
    <w:rsid w:val="0B100735"/>
    <w:rsid w:val="0BB527DD"/>
    <w:rsid w:val="0F4E618A"/>
    <w:rsid w:val="10B70FC4"/>
    <w:rsid w:val="10E943BC"/>
    <w:rsid w:val="13415BF0"/>
    <w:rsid w:val="18E759E8"/>
    <w:rsid w:val="1E6120F7"/>
    <w:rsid w:val="20330EE3"/>
    <w:rsid w:val="21B04A82"/>
    <w:rsid w:val="21F274EA"/>
    <w:rsid w:val="23FC3497"/>
    <w:rsid w:val="26307306"/>
    <w:rsid w:val="277F117F"/>
    <w:rsid w:val="27C747D2"/>
    <w:rsid w:val="2CE9283B"/>
    <w:rsid w:val="2EF72D4E"/>
    <w:rsid w:val="2FBE4A70"/>
    <w:rsid w:val="308C6234"/>
    <w:rsid w:val="31741D3C"/>
    <w:rsid w:val="37BA68FC"/>
    <w:rsid w:val="391B2670"/>
    <w:rsid w:val="3C1B5BAC"/>
    <w:rsid w:val="3C4718D4"/>
    <w:rsid w:val="3E155F41"/>
    <w:rsid w:val="3EF43DF2"/>
    <w:rsid w:val="3FD85478"/>
    <w:rsid w:val="4A760EB9"/>
    <w:rsid w:val="4C027E87"/>
    <w:rsid w:val="4CDA6125"/>
    <w:rsid w:val="4D8A4C44"/>
    <w:rsid w:val="56811F6E"/>
    <w:rsid w:val="568654C7"/>
    <w:rsid w:val="5A47527D"/>
    <w:rsid w:val="5CCC024F"/>
    <w:rsid w:val="5E7A59C2"/>
    <w:rsid w:val="66E2348B"/>
    <w:rsid w:val="6A185DBC"/>
    <w:rsid w:val="6CDA7B04"/>
    <w:rsid w:val="6E586C17"/>
    <w:rsid w:val="74842EFD"/>
    <w:rsid w:val="751A5610"/>
    <w:rsid w:val="75255FC0"/>
    <w:rsid w:val="78224BE7"/>
    <w:rsid w:val="7C611D76"/>
    <w:rsid w:val="7D1E15D4"/>
    <w:rsid w:val="7FB0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774</Words>
  <Characters>776</Characters>
  <Lines>6</Lines>
  <Paragraphs>1</Paragraphs>
  <TotalTime>2</TotalTime>
  <ScaleCrop>false</ScaleCrop>
  <LinksUpToDate>false</LinksUpToDate>
  <CharactersWithSpaces>869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2020-10-23T09:15:00Z</dcterms:created>
  <dc:creator>应静远</dc:creator>
  <cp:lastModifiedBy>王娜</cp:lastModifiedBy>
  <cp:lastPrinted>2024-09-10T10:09:00Z</cp:lastPrinted>
  <dcterms:modified xsi:type="dcterms:W3CDTF">2024-09-11T06:26:45Z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2CBDC777F1E04D10A4B779BA48583E96_13</vt:lpwstr>
  </property>
</Properties>
</file>