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90540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浙江经济职业技术学院</w:t>
      </w:r>
    </w:p>
    <w:p w14:paraId="058E0B6E">
      <w:pPr>
        <w:spacing w:line="360" w:lineRule="auto"/>
        <w:ind w:right="68"/>
        <w:jc w:val="center"/>
        <w:rPr>
          <w:rFonts w:hint="eastAsia" w:eastAsia="微软雅黑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校园安防监控系统检测与维护保养服务报价单</w:t>
      </w:r>
    </w:p>
    <w:p w14:paraId="4E58420E">
      <w:pPr>
        <w:spacing w:line="360" w:lineRule="auto"/>
        <w:ind w:right="68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项目名称：</w:t>
      </w:r>
    </w:p>
    <w:p w14:paraId="1EFB850F">
      <w:pPr>
        <w:spacing w:line="360" w:lineRule="auto"/>
        <w:ind w:right="68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供应商名称（公章）：                   </w:t>
      </w:r>
    </w:p>
    <w:p w14:paraId="31312E47">
      <w:pPr>
        <w:spacing w:line="360" w:lineRule="auto"/>
        <w:ind w:right="68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法定代表人或授权委托人（签字）：   </w:t>
      </w:r>
    </w:p>
    <w:p w14:paraId="2641FCF9">
      <w:pPr>
        <w:spacing w:line="360" w:lineRule="auto"/>
        <w:ind w:right="6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</w:t>
      </w:r>
    </w:p>
    <w:p w14:paraId="33A54B53">
      <w:pPr>
        <w:spacing w:line="360" w:lineRule="auto"/>
        <w:ind w:right="68"/>
        <w:rPr>
          <w:rFonts w:ascii="宋体" w:hAnsi="宋体"/>
          <w:sz w:val="24"/>
        </w:rPr>
      </w:pPr>
      <w:r>
        <w:rPr>
          <w:rFonts w:ascii="宋体" w:hAnsi="宋体"/>
          <w:sz w:val="28"/>
          <w:szCs w:val="28"/>
        </w:rPr>
        <w:t>日期：</w:t>
      </w:r>
    </w:p>
    <w:tbl>
      <w:tblPr>
        <w:tblStyle w:val="4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60"/>
        <w:gridCol w:w="2152"/>
        <w:gridCol w:w="1134"/>
        <w:gridCol w:w="1985"/>
        <w:gridCol w:w="1184"/>
      </w:tblGrid>
      <w:tr w14:paraId="41AF1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52F74BD1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 w14:paraId="6A87EE9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 w14:paraId="67481FCF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 w14:paraId="6251A3D8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14:paraId="5B23F3BD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单价（元）</w:t>
            </w:r>
          </w:p>
        </w:tc>
        <w:tc>
          <w:tcPr>
            <w:tcW w:w="1184" w:type="dxa"/>
            <w:vAlign w:val="center"/>
          </w:tcPr>
          <w:p w14:paraId="673CC470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7E4D3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57071DA8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2F647AF4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67C45309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F6EF76D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99EAD23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479DA4DD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CB51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3D26CE30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4D958C38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67FC4A43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BB2E404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0558089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07A488F7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3B88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5A411C43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56A2E06F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50897F6E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C4B5D2A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7E4C409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17A22997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4F5DD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gridSpan w:val="4"/>
            <w:vAlign w:val="center"/>
          </w:tcPr>
          <w:p w14:paraId="664CEDD4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  <w:r>
              <w:rPr>
                <w:rFonts w:ascii="宋体" w:hAnsi="宋体"/>
                <w:b/>
                <w:sz w:val="24"/>
              </w:rPr>
              <w:t>(</w:t>
            </w:r>
            <w:r>
              <w:rPr>
                <w:rFonts w:hint="eastAsia" w:ascii="宋体" w:hAnsi="宋体"/>
                <w:b/>
                <w:sz w:val="24"/>
              </w:rPr>
              <w:t>元</w:t>
            </w:r>
            <w:r>
              <w:rPr>
                <w:rFonts w:ascii="宋体" w:hAnsi="宋体"/>
                <w:b/>
                <w:sz w:val="24"/>
              </w:rPr>
              <w:t>)</w:t>
            </w:r>
          </w:p>
        </w:tc>
        <w:tc>
          <w:tcPr>
            <w:tcW w:w="3169" w:type="dxa"/>
            <w:gridSpan w:val="2"/>
            <w:vAlign w:val="center"/>
          </w:tcPr>
          <w:p w14:paraId="1895F005">
            <w:pPr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小写：</w:t>
            </w:r>
          </w:p>
          <w:p w14:paraId="6C25130B">
            <w:pPr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大写：</w:t>
            </w:r>
          </w:p>
        </w:tc>
      </w:tr>
    </w:tbl>
    <w:p w14:paraId="74E4A5A1">
      <w:pPr>
        <w:spacing w:line="400" w:lineRule="exact"/>
        <w:ind w:right="68"/>
        <w:rPr>
          <w:rFonts w:ascii="??_GB2312" w:hAnsi="宋体" w:eastAsia="Times New Roman" w:cs="宋体"/>
          <w:sz w:val="24"/>
        </w:rPr>
      </w:pPr>
    </w:p>
    <w:p w14:paraId="3D904DC4">
      <w:pPr>
        <w:spacing w:line="400" w:lineRule="exact"/>
        <w:ind w:right="68"/>
        <w:rPr>
          <w:rFonts w:cs="宋体"/>
          <w:sz w:val="24"/>
        </w:rPr>
      </w:pPr>
      <w:r>
        <w:rPr>
          <w:rFonts w:hint="eastAsia" w:cs="宋体"/>
          <w:sz w:val="24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 w14:paraId="5BF9E29D">
      <w:pPr>
        <w:spacing w:line="360" w:lineRule="auto"/>
        <w:jc w:val="right"/>
      </w:pPr>
      <w:r>
        <w:rPr>
          <w:rFonts w:hint="eastAsia"/>
          <w:b/>
          <w:sz w:val="24"/>
        </w:rPr>
        <w:t xml:space="preserve">                                    年     月      日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5D81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DQ2Y2RlZWQyZmY5ZDRlMDBiMmVkOTUyNzMwOWIifQ=="/>
  </w:docVars>
  <w:rsids>
    <w:rsidRoot w:val="00D31D50"/>
    <w:rsid w:val="000A5F0C"/>
    <w:rsid w:val="00323B43"/>
    <w:rsid w:val="003D37D8"/>
    <w:rsid w:val="00426133"/>
    <w:rsid w:val="004358AB"/>
    <w:rsid w:val="00587C58"/>
    <w:rsid w:val="005B1E11"/>
    <w:rsid w:val="00680714"/>
    <w:rsid w:val="008B2EDC"/>
    <w:rsid w:val="008B7726"/>
    <w:rsid w:val="00CA312F"/>
    <w:rsid w:val="00D31D50"/>
    <w:rsid w:val="01264082"/>
    <w:rsid w:val="20B36993"/>
    <w:rsid w:val="21C4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188</Characters>
  <Lines>2</Lines>
  <Paragraphs>1</Paragraphs>
  <TotalTime>1</TotalTime>
  <ScaleCrop>false</ScaleCrop>
  <LinksUpToDate>false</LinksUpToDate>
  <CharactersWithSpaces>257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王娜</cp:lastModifiedBy>
  <dcterms:modified xsi:type="dcterms:W3CDTF">2025-06-11T09:02:47Z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B56C214BCE3A49A089A3D54C8FF789D2_13</vt:lpwstr>
  </property>
  <property fmtid="{D5CDD505-2E9C-101B-9397-08002B2CF9AE}" pid="4" name="KSOTemplateDocerSaveRecord">
    <vt:lpwstr>eyJoZGlkIjoiNjFiMDQ2Y2RlZWQyZmY5ZDRlMDBiMmVkOTUyNzMwOWIiLCJ1c2VySWQiOiI0ODIwNjQ3ODAifQ==</vt:lpwstr>
  </property>
</Properties>
</file>